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093"/>
      </w:tblGrid>
      <w:tr w:rsidR="0099432E" w:rsidTr="0074329E">
        <w:trPr>
          <w:tblHeader/>
        </w:trPr>
        <w:tc>
          <w:tcPr>
            <w:tcW w:w="5078" w:type="dxa"/>
            <w:gridSpan w:val="2"/>
            <w:tcBorders>
              <w:bottom w:val="single" w:sz="2" w:space="0" w:color="000000"/>
            </w:tcBorders>
          </w:tcPr>
          <w:p w:rsidR="0099432E" w:rsidRPr="001D49FA" w:rsidRDefault="0099432E" w:rsidP="0074329E">
            <w:pPr>
              <w:pStyle w:val="berschrift1"/>
              <w:numPr>
                <w:ilvl w:val="0"/>
                <w:numId w:val="0"/>
              </w:numPr>
              <w:shd w:val="clear" w:color="auto" w:fill="9BBB59"/>
              <w:rPr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1D49FA">
              <w:rPr>
                <w:b w:val="0"/>
                <w:bCs w:val="0"/>
                <w:i w:val="0"/>
                <w:iCs w:val="0"/>
                <w:color w:val="000000"/>
                <w:sz w:val="24"/>
              </w:rPr>
              <w:t xml:space="preserve">Ausschreibung 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</w:rPr>
              <w:t>und Einladung</w:t>
            </w:r>
          </w:p>
          <w:p w:rsidR="0099432E" w:rsidRPr="00D23FCA" w:rsidRDefault="0099432E" w:rsidP="0074329E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CA"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23F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432E" w:rsidRDefault="0099432E" w:rsidP="0074329E">
            <w:pPr>
              <w:shd w:val="clear" w:color="auto" w:fill="9BBB5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Silvesterwerfen in Langenbrand</w:t>
            </w:r>
          </w:p>
          <w:p w:rsidR="0099432E" w:rsidRDefault="0099432E" w:rsidP="0074329E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Altersklassen</w:t>
            </w:r>
          </w:p>
          <w:p w:rsidR="0099432E" w:rsidRPr="00C04D17" w:rsidRDefault="0099432E" w:rsidP="00F76988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am.,</w:t>
            </w:r>
            <w:r w:rsidRPr="00783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31. DEZEMBER  2014 in Langenbrand</w:t>
            </w:r>
          </w:p>
        </w:tc>
      </w:tr>
      <w:tr w:rsidR="0099432E" w:rsidRPr="00CD1F4D" w:rsidTr="0074329E">
        <w:trPr>
          <w:trHeight w:val="296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99432E" w:rsidRPr="00CD1F4D" w:rsidRDefault="0099432E" w:rsidP="00C04D17">
            <w:pPr>
              <w:pStyle w:val="Default"/>
              <w:snapToGrid w:val="0"/>
              <w:ind w:left="-10" w:right="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Organisation </w:t>
            </w:r>
          </w:p>
        </w:tc>
      </w:tr>
      <w:tr w:rsidR="0099432E" w:rsidRPr="00CD1F4D" w:rsidTr="0074329E">
        <w:trPr>
          <w:trHeight w:val="3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Veranstalter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Turnverein Langenbrand</w:t>
            </w:r>
          </w:p>
        </w:tc>
      </w:tr>
      <w:tr w:rsidR="0099432E" w:rsidRPr="00CD1F4D" w:rsidTr="0074329E">
        <w:trPr>
          <w:trHeight w:val="24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Ausrichter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Turnverein Langenbrand</w:t>
            </w:r>
          </w:p>
        </w:tc>
      </w:tr>
      <w:tr w:rsidR="0099432E" w:rsidRPr="00CD1F4D" w:rsidTr="0074329E">
        <w:trPr>
          <w:trHeight w:val="288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Örtl. Ausrichter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F15E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T.V. Langenbrand</w:t>
            </w:r>
          </w:p>
        </w:tc>
      </w:tr>
      <w:tr w:rsidR="0099432E" w:rsidRPr="00CD1F4D" w:rsidTr="0074329E">
        <w:trPr>
          <w:trHeight w:val="702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Wettkampfanlage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9313EB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Sportplatz Langenbrand an der Murg, Parkplatz Bahnhof</w:t>
            </w:r>
          </w:p>
        </w:tc>
      </w:tr>
      <w:tr w:rsidR="0099432E" w:rsidRPr="00A03D2A" w:rsidTr="0074329E">
        <w:trPr>
          <w:trHeight w:val="67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WK-Leitung </w:t>
            </w:r>
            <w:r w:rsidRPr="00CD1F4D"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99432E" w:rsidRPr="00CD1F4D" w:rsidRDefault="0099432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zugl. Schiedsgericht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Default="009943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  <w:p w:rsidR="0099432E" w:rsidRDefault="009943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9432E" w:rsidRPr="00E74C23" w:rsidRDefault="009943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74329E">
        <w:trPr>
          <w:trHeight w:val="313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Leiter Kampfgericht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F549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</w:tc>
      </w:tr>
      <w:tr w:rsidR="0099432E" w:rsidRPr="00CD1F4D" w:rsidTr="0074329E">
        <w:trPr>
          <w:trHeight w:val="270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Organisationsleitung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F549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</w:tc>
      </w:tr>
    </w:tbl>
    <w:p w:rsidR="0099432E" w:rsidRPr="00CD1F4D" w:rsidRDefault="009943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1"/>
        <w:gridCol w:w="3277"/>
      </w:tblGrid>
      <w:tr w:rsidR="0099432E" w:rsidRPr="00CD1F4D" w:rsidTr="0074329E">
        <w:trPr>
          <w:trHeight w:val="295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99432E" w:rsidRPr="00CD1F4D" w:rsidRDefault="0099432E" w:rsidP="00DA055F">
            <w:pPr>
              <w:pStyle w:val="Default"/>
              <w:snapToGrid w:val="0"/>
              <w:ind w:left="-10"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>2. Wettkampf-Hinweise</w:t>
            </w:r>
          </w:p>
        </w:tc>
      </w:tr>
      <w:tr w:rsidR="0099432E" w:rsidRPr="00CD1F4D">
        <w:trPr>
          <w:trHeight w:val="310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WK-Bestimmungen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E62328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Es gelten die Bestimmungen der WKO-R sowie der Rechts- und Strafordnung des DRTV. Diese können im Wettkampfbüro eingesehen werden.</w:t>
            </w:r>
          </w:p>
        </w:tc>
      </w:tr>
      <w:tr w:rsidR="0099432E" w:rsidRPr="00CD1F4D" w:rsidTr="00D23FCA">
        <w:trPr>
          <w:trHeight w:val="245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Wettbewerb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DA055F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  </w:t>
            </w:r>
            <w:r w:rsidRPr="00523F58">
              <w:rPr>
                <w:rFonts w:ascii="Arial" w:hAnsi="Arial" w:cs="Arial"/>
                <w:b/>
                <w:sz w:val="18"/>
                <w:szCs w:val="18"/>
              </w:rPr>
              <w:t>Hammerwerfen</w:t>
            </w:r>
            <w:r>
              <w:rPr>
                <w:rFonts w:ascii="Arial" w:hAnsi="Arial" w:cs="Arial"/>
                <w:sz w:val="18"/>
                <w:szCs w:val="18"/>
              </w:rPr>
              <w:t xml:space="preserve">   alle Klassen</w:t>
            </w:r>
          </w:p>
        </w:tc>
      </w:tr>
      <w:tr w:rsidR="0099432E" w:rsidRPr="00CD1F4D" w:rsidTr="00D23FCA">
        <w:trPr>
          <w:trHeight w:val="245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Teilnahme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Default="0099432E" w:rsidP="00F76988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Sportler, deren Verein Mitglied im DRTV ist, mit gültigem Startpass und Kontrollmarke 2014.  </w:t>
            </w:r>
          </w:p>
        </w:tc>
      </w:tr>
      <w:tr w:rsidR="0099432E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Altersklassen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 xml:space="preserve">gem. </w:t>
            </w:r>
            <w:r>
              <w:rPr>
                <w:rFonts w:ascii="Arial" w:hAnsi="Arial" w:cs="Arial"/>
                <w:sz w:val="18"/>
                <w:szCs w:val="18"/>
              </w:rPr>
              <w:t xml:space="preserve">WKO-R </w:t>
            </w:r>
            <w:r w:rsidRPr="00CD1F4D">
              <w:rPr>
                <w:rFonts w:ascii="Arial" w:hAnsi="Arial" w:cs="Arial"/>
                <w:sz w:val="18"/>
                <w:szCs w:val="18"/>
              </w:rPr>
              <w:t>Regel 6.1</w:t>
            </w:r>
          </w:p>
        </w:tc>
      </w:tr>
      <w:tr w:rsidR="0099432E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Gewichtsklassen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gem. Regel 6.3 ff.</w:t>
            </w:r>
          </w:p>
        </w:tc>
      </w:tr>
      <w:tr w:rsidR="0099432E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Geräte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gem. Regel 9 ff. Alle Geräte stellt der Ausrichter, bei Benutzung eigener Geräte siehe Regel 3.9</w:t>
            </w:r>
          </w:p>
        </w:tc>
      </w:tr>
    </w:tbl>
    <w:p w:rsidR="0099432E" w:rsidRPr="00CD1F4D" w:rsidRDefault="0099432E">
      <w:pPr>
        <w:rPr>
          <w:rFonts w:ascii="Arial" w:hAnsi="Arial" w:cs="Arial"/>
          <w:sz w:val="18"/>
          <w:szCs w:val="18"/>
        </w:rPr>
      </w:pPr>
    </w:p>
    <w:tbl>
      <w:tblPr>
        <w:tblW w:w="508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15"/>
      </w:tblGrid>
      <w:tr w:rsidR="0099432E" w:rsidRPr="00CD1F4D" w:rsidTr="00DA055F">
        <w:trPr>
          <w:cantSplit/>
          <w:trHeight w:val="266"/>
        </w:trPr>
        <w:tc>
          <w:tcPr>
            <w:tcW w:w="5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F76988">
            <w:pPr>
              <w:pStyle w:val="Default"/>
              <w:snapToGrid w:val="0"/>
              <w:ind w:left="60" w:righ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Zeitplan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Mittwoch, 31.12.2014</w:t>
            </w: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Altersklassen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977BEB">
            <w:pPr>
              <w:pStyle w:val="Default"/>
              <w:snapToGrid w:val="0"/>
              <w:ind w:lef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Wiegen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977BEB">
            <w:pPr>
              <w:pStyle w:val="Default"/>
              <w:snapToGrid w:val="0"/>
              <w:ind w:left="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WK-Beginn</w:t>
            </w: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6B3E2A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Alle Klassen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Uhr–11.30 Uhr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977BE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6B3E2A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Schüler/innen  A;+B- Senioren/innen                 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 Uhr</w:t>
            </w: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Default="0099432E" w:rsidP="00CB72FC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Jugend A +B, Männer + </w:t>
            </w:r>
          </w:p>
          <w:p w:rsidR="0099432E" w:rsidRPr="00CD1F4D" w:rsidRDefault="0099432E" w:rsidP="00CB72FC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  Uhr</w:t>
            </w: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6B3E2A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731606" w:rsidRDefault="0099432E" w:rsidP="0024021A">
            <w:pPr>
              <w:pStyle w:val="Default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CC6B02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9432E" w:rsidRPr="00CD1F4D" w:rsidRDefault="0099432E" w:rsidP="007E788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6E4F9E">
        <w:trPr>
          <w:cantSplit/>
          <w:trHeight w:val="1401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CD1F4D" w:rsidRDefault="0099432E" w:rsidP="0005103A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432E" w:rsidRPr="00CD1F4D" w:rsidRDefault="0099432E">
            <w:pPr>
              <w:pStyle w:val="Default"/>
              <w:snapToGrid w:val="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Hinweise: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255FCF" w:rsidRDefault="0099432E" w:rsidP="00625964">
            <w:pPr>
              <w:pStyle w:val="Default"/>
              <w:snapToGrid w:val="0"/>
              <w:ind w:left="75" w:right="9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9432E" w:rsidRPr="00E7708D" w:rsidRDefault="0099432E" w:rsidP="001D7C8E">
            <w:pPr>
              <w:pStyle w:val="Default"/>
              <w:snapToGrid w:val="0"/>
              <w:ind w:left="75" w:right="90"/>
              <w:rPr>
                <w:rFonts w:ascii="Arial" w:hAnsi="Arial" w:cs="Arial"/>
                <w:sz w:val="16"/>
                <w:szCs w:val="16"/>
              </w:rPr>
            </w:pPr>
            <w:r w:rsidRPr="00FB4ECF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Jeder Teilnehmer erhält eine Urkunde. </w:t>
            </w:r>
          </w:p>
        </w:tc>
      </w:tr>
    </w:tbl>
    <w:p w:rsidR="0099432E" w:rsidRDefault="009943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1134"/>
        <w:gridCol w:w="851"/>
        <w:gridCol w:w="1360"/>
      </w:tblGrid>
      <w:tr w:rsidR="0099432E" w:rsidRPr="00CD1F4D" w:rsidTr="0074329E">
        <w:trPr>
          <w:cantSplit/>
          <w:trHeight w:val="235"/>
        </w:trPr>
        <w:tc>
          <w:tcPr>
            <w:tcW w:w="5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99432E" w:rsidRPr="007E7887" w:rsidRDefault="0099432E" w:rsidP="00DA055F">
            <w:pPr>
              <w:pStyle w:val="Default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Meldeverfahren</w:t>
            </w:r>
          </w:p>
        </w:tc>
      </w:tr>
      <w:tr w:rsidR="0099432E" w:rsidRPr="00BB52FA" w:rsidTr="004C0CFC">
        <w:trPr>
          <w:trHeight w:val="310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Meldungen</w:t>
            </w:r>
          </w:p>
          <w:p w:rsidR="0099432E" w:rsidRPr="00CD1F4D" w:rsidRDefault="0099432E" w:rsidP="00DA2840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mittels Meldeliste</w:t>
            </w:r>
          </w:p>
        </w:tc>
        <w:tc>
          <w:tcPr>
            <w:tcW w:w="3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Langenbranderstr. 36,</w:t>
            </w:r>
          </w:p>
          <w:p w:rsidR="0099432E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76596 Forbach-Langenbrand</w:t>
            </w:r>
          </w:p>
          <w:p w:rsidR="0099432E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Bernd Wörner </w:t>
            </w:r>
            <w:r w:rsidRPr="007158AB">
              <w:rPr>
                <w:rFonts w:ascii="Arial" w:hAnsi="Arial" w:cs="Arial"/>
                <w:sz w:val="18"/>
                <w:szCs w:val="18"/>
              </w:rPr>
              <w:t>07228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158AB">
              <w:rPr>
                <w:rFonts w:ascii="Arial" w:hAnsi="Arial" w:cs="Arial"/>
                <w:sz w:val="18"/>
                <w:szCs w:val="18"/>
              </w:rPr>
              <w:t>969485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9432E" w:rsidRPr="00E638C4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638C4">
              <w:rPr>
                <w:rFonts w:ascii="Arial" w:hAnsi="Arial" w:cs="Arial"/>
                <w:sz w:val="18"/>
                <w:szCs w:val="18"/>
              </w:rPr>
              <w:t>Fax.-Nr. 07228/950923</w:t>
            </w:r>
          </w:p>
          <w:p w:rsidR="0099432E" w:rsidRPr="00BB52FA" w:rsidRDefault="0099432E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B52FA">
              <w:rPr>
                <w:rFonts w:ascii="Arial" w:hAnsi="Arial" w:cs="Arial"/>
                <w:sz w:val="18"/>
                <w:szCs w:val="18"/>
              </w:rPr>
              <w:t>Email: woerner-architektur@t-online.de</w:t>
            </w:r>
            <w:r>
              <w:rPr>
                <w:rFonts w:ascii="Arial" w:hAnsi="Arial" w:cs="Arial"/>
                <w:sz w:val="18"/>
                <w:szCs w:val="18"/>
              </w:rPr>
              <w:t xml:space="preserve"> Sportplatz Tel. 07228-3054</w:t>
            </w:r>
          </w:p>
        </w:tc>
      </w:tr>
      <w:tr w:rsidR="0099432E" w:rsidRPr="00CD1F4D" w:rsidTr="004C0CFC">
        <w:trPr>
          <w:trHeight w:val="243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Meldeschluss</w:t>
            </w:r>
          </w:p>
        </w:tc>
        <w:tc>
          <w:tcPr>
            <w:tcW w:w="3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CD1F4D" w:rsidRDefault="0099432E" w:rsidP="008A1A42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 Dezember 2014</w:t>
            </w:r>
          </w:p>
        </w:tc>
      </w:tr>
      <w:tr w:rsidR="0099432E" w:rsidRPr="00CD1F4D" w:rsidTr="004C0CFC">
        <w:trPr>
          <w:trHeight w:val="623"/>
        </w:trPr>
        <w:tc>
          <w:tcPr>
            <w:tcW w:w="1693" w:type="dxa"/>
            <w:vMerge w:val="restart"/>
            <w:tcBorders>
              <w:left w:val="single" w:sz="2" w:space="0" w:color="000000"/>
            </w:tcBorders>
          </w:tcPr>
          <w:p w:rsidR="0099432E" w:rsidRPr="00CD1F4D" w:rsidRDefault="0099432E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Startgebühren</w:t>
            </w:r>
          </w:p>
          <w:p w:rsidR="0099432E" w:rsidRPr="00CD1F4D" w:rsidRDefault="0099432E" w:rsidP="00EC4EEF">
            <w:pPr>
              <w:pStyle w:val="Default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 / -innen</w:t>
            </w:r>
          </w:p>
          <w:p w:rsidR="0099432E" w:rsidRDefault="0099432E" w:rsidP="007830B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Jugend</w:t>
            </w:r>
          </w:p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Aktive / Senioren</w:t>
            </w:r>
          </w:p>
          <w:p w:rsidR="0099432E" w:rsidRDefault="0099432E" w:rsidP="006C6F3A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6C6F3A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9432E" w:rsidRPr="00CD1F4D" w:rsidRDefault="0099432E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Default="0099432E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3.00 €</w:t>
            </w:r>
          </w:p>
          <w:p w:rsidR="0099432E" w:rsidRDefault="0099432E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7830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9432E" w:rsidRDefault="0099432E" w:rsidP="007830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5,00 €</w:t>
            </w:r>
          </w:p>
          <w:p w:rsidR="0099432E" w:rsidRDefault="0099432E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9432E" w:rsidRPr="00CD1F4D" w:rsidRDefault="0099432E" w:rsidP="00523F5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4C0CFC">
        <w:trPr>
          <w:trHeight w:val="518"/>
        </w:trPr>
        <w:tc>
          <w:tcPr>
            <w:tcW w:w="1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432E" w:rsidRPr="00CD1F4D" w:rsidRDefault="0099432E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32E" w:rsidRPr="00E873D7" w:rsidRDefault="0099432E" w:rsidP="008B36E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73D7">
              <w:rPr>
                <w:rFonts w:ascii="Arial" w:hAnsi="Arial" w:cs="Arial"/>
                <w:color w:val="auto"/>
                <w:sz w:val="18"/>
                <w:szCs w:val="18"/>
              </w:rPr>
              <w:t xml:space="preserve">Die Startgebühren sind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vor Ort zu bezahlen.</w:t>
            </w:r>
          </w:p>
          <w:p w:rsidR="0099432E" w:rsidRPr="00E873D7" w:rsidRDefault="0099432E" w:rsidP="00E237E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E237EC">
        <w:trPr>
          <w:trHeight w:val="56"/>
        </w:trPr>
        <w:tc>
          <w:tcPr>
            <w:tcW w:w="1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432E" w:rsidRPr="00CD1F4D" w:rsidRDefault="0099432E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F3326E">
            <w:pPr>
              <w:pStyle w:val="Default"/>
              <w:ind w:left="14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 w:rsidTr="004C0CFC">
        <w:trPr>
          <w:trHeight w:val="907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CD1F4D" w:rsidRDefault="0099432E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E873D7" w:rsidRDefault="0099432E" w:rsidP="00EC4EEF">
            <w:pPr>
              <w:pStyle w:val="Textkrper"/>
              <w:ind w:right="-13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32E" w:rsidRPr="00CD1F4D" w:rsidRDefault="0099432E">
      <w:pPr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6"/>
        <w:gridCol w:w="3403"/>
      </w:tblGrid>
      <w:tr w:rsidR="0099432E" w:rsidRPr="00CD1F4D" w:rsidTr="0074329E">
        <w:trPr>
          <w:trHeight w:val="325"/>
        </w:trPr>
        <w:tc>
          <w:tcPr>
            <w:tcW w:w="5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99432E" w:rsidRPr="00CD1F4D" w:rsidRDefault="0099432E" w:rsidP="00CD1F4D">
            <w:pPr>
              <w:pStyle w:val="Default"/>
              <w:snapToGrid w:val="0"/>
              <w:ind w:left="-10" w:righ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>4. Sonstige Hinweise</w:t>
            </w:r>
          </w:p>
        </w:tc>
      </w:tr>
      <w:tr w:rsidR="0099432E" w:rsidRPr="00CD1F4D">
        <w:trPr>
          <w:trHeight w:val="310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Unterkünfte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CD1F4D" w:rsidRDefault="0099432E" w:rsidP="00F3326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2E" w:rsidRPr="00CD1F4D">
        <w:trPr>
          <w:trHeight w:val="245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Verpflegung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Pr="00E973A3" w:rsidRDefault="00D87324" w:rsidP="00E973A3">
            <w:pPr>
              <w:tabs>
                <w:tab w:val="left" w:pos="2610"/>
                <w:tab w:val="left" w:pos="5130"/>
                <w:tab w:val="left" w:pos="73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Glühwein + Bratwürste vom Grill</w:t>
            </w:r>
            <w:bookmarkStart w:id="0" w:name="_GoBack"/>
            <w:bookmarkEnd w:id="0"/>
          </w:p>
        </w:tc>
      </w:tr>
      <w:tr w:rsidR="0099432E" w:rsidRPr="00CD1F4D">
        <w:trPr>
          <w:trHeight w:val="245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32E" w:rsidRPr="00CD1F4D" w:rsidRDefault="0099432E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Anfahrt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32E" w:rsidRDefault="0099432E" w:rsidP="00F3326E">
            <w:pPr>
              <w:pStyle w:val="Default"/>
              <w:snapToGrid w:val="0"/>
              <w:ind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Sportplatz Langenbrand  76596 Forbach</w:t>
            </w:r>
          </w:p>
          <w:p w:rsidR="0099432E" w:rsidRPr="00CD1F4D" w:rsidRDefault="0099432E" w:rsidP="00F3326E">
            <w:pPr>
              <w:pStyle w:val="Default"/>
              <w:snapToGrid w:val="0"/>
              <w:ind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Beim Bahnhof,  Bahnhofstrasse</w:t>
            </w:r>
          </w:p>
        </w:tc>
      </w:tr>
    </w:tbl>
    <w:p w:rsidR="0099432E" w:rsidRPr="00CD1F4D" w:rsidRDefault="0099432E">
      <w:pPr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1787"/>
        <w:gridCol w:w="1554"/>
      </w:tblGrid>
      <w:tr w:rsidR="0099432E" w:rsidRPr="00CD1F4D" w:rsidTr="007E7887">
        <w:trPr>
          <w:trHeight w:val="478"/>
        </w:trPr>
        <w:tc>
          <w:tcPr>
            <w:tcW w:w="5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E7708D" w:rsidRDefault="0099432E" w:rsidP="00020B29">
            <w:pPr>
              <w:pStyle w:val="CM4"/>
              <w:tabs>
                <w:tab w:val="left" w:pos="1985"/>
              </w:tabs>
              <w:spacing w:line="226" w:lineRule="atLeast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Der Veranstalter und der Ausrichter wünschen allen eine gute Anreise und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angenehmen Aufenthalt in Langenbrand </w:t>
            </w:r>
            <w:r w:rsidRPr="00CD1F4D">
              <w:rPr>
                <w:rFonts w:ascii="Arial" w:hAnsi="Arial" w:cs="Arial"/>
                <w:sz w:val="18"/>
                <w:szCs w:val="18"/>
              </w:rPr>
              <w:t>und den Wettkämpfen einen fairen Verlauf.</w:t>
            </w:r>
          </w:p>
        </w:tc>
      </w:tr>
      <w:tr w:rsidR="0099432E" w:rsidRPr="00CD1F4D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 w:rsidP="00DA055F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Pr="00CD1F4D" w:rsidRDefault="0099432E">
            <w:pPr>
              <w:pStyle w:val="TabellenInha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</w:t>
            </w:r>
          </w:p>
        </w:tc>
      </w:tr>
      <w:tr w:rsidR="0099432E" w:rsidRPr="00CD1F4D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</w:tcPr>
          <w:p w:rsidR="0099432E" w:rsidRPr="00CD1F4D" w:rsidRDefault="0099432E" w:rsidP="00097406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2E" w:rsidRDefault="0099432E" w:rsidP="00097406">
            <w:pPr>
              <w:pStyle w:val="TabellenInhal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TV Langenbrand</w:t>
            </w:r>
          </w:p>
          <w:p w:rsidR="0099432E" w:rsidRPr="00CD1F4D" w:rsidRDefault="0099432E" w:rsidP="00775925">
            <w:pPr>
              <w:pStyle w:val="TabellenInhal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Abt. RKS </w:t>
            </w:r>
          </w:p>
        </w:tc>
      </w:tr>
    </w:tbl>
    <w:p w:rsidR="0099432E" w:rsidRPr="00E7708D" w:rsidRDefault="0099432E" w:rsidP="007E7887">
      <w:pPr>
        <w:pStyle w:val="Default"/>
      </w:pPr>
    </w:p>
    <w:sectPr w:rsidR="0099432E" w:rsidRPr="00E7708D" w:rsidSect="00FB4ECF">
      <w:footnotePr>
        <w:pos w:val="beneathText"/>
      </w:footnotePr>
      <w:pgSz w:w="11905" w:h="16837"/>
      <w:pgMar w:top="993" w:right="811" w:bottom="1134" w:left="825" w:header="720" w:footer="720" w:gutter="0"/>
      <w:cols w:num="2" w:space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91" w:rsidRPr="00E973A3" w:rsidRDefault="00D86191" w:rsidP="00E973A3">
      <w:pPr>
        <w:pStyle w:val="Default"/>
        <w:rPr>
          <w:rFonts w:ascii="Times New Roman" w:hAnsi="Times New Roman"/>
          <w:color w:val="auto"/>
        </w:rPr>
      </w:pPr>
      <w:r>
        <w:separator/>
      </w:r>
    </w:p>
  </w:endnote>
  <w:endnote w:type="continuationSeparator" w:id="0">
    <w:p w:rsidR="00D86191" w:rsidRPr="00E973A3" w:rsidRDefault="00D86191" w:rsidP="00E973A3">
      <w:pPr>
        <w:pStyle w:val="Default"/>
        <w:rPr>
          <w:rFonts w:ascii="Times New Roman" w:hAnsi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91" w:rsidRPr="00E973A3" w:rsidRDefault="00D86191" w:rsidP="00E973A3">
      <w:pPr>
        <w:pStyle w:val="Default"/>
        <w:rPr>
          <w:rFonts w:ascii="Times New Roman" w:hAnsi="Times New Roman"/>
          <w:color w:val="auto"/>
        </w:rPr>
      </w:pPr>
      <w:r>
        <w:separator/>
      </w:r>
    </w:p>
  </w:footnote>
  <w:footnote w:type="continuationSeparator" w:id="0">
    <w:p w:rsidR="00D86191" w:rsidRPr="00E973A3" w:rsidRDefault="00D86191" w:rsidP="00E973A3">
      <w:pPr>
        <w:pStyle w:val="Default"/>
        <w:rPr>
          <w:rFonts w:ascii="Times New Roman" w:hAnsi="Times New Roman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FD"/>
    <w:rsid w:val="0000348A"/>
    <w:rsid w:val="000114B3"/>
    <w:rsid w:val="00020B29"/>
    <w:rsid w:val="00044685"/>
    <w:rsid w:val="0004474E"/>
    <w:rsid w:val="00046906"/>
    <w:rsid w:val="0005103A"/>
    <w:rsid w:val="00065906"/>
    <w:rsid w:val="00097406"/>
    <w:rsid w:val="000B2B35"/>
    <w:rsid w:val="000C5857"/>
    <w:rsid w:val="000E45EA"/>
    <w:rsid w:val="00103682"/>
    <w:rsid w:val="00132E00"/>
    <w:rsid w:val="00134082"/>
    <w:rsid w:val="001557B3"/>
    <w:rsid w:val="00184C67"/>
    <w:rsid w:val="00186291"/>
    <w:rsid w:val="001A6F96"/>
    <w:rsid w:val="001C35D0"/>
    <w:rsid w:val="001D49FA"/>
    <w:rsid w:val="001D7C8E"/>
    <w:rsid w:val="0020764A"/>
    <w:rsid w:val="0024021A"/>
    <w:rsid w:val="0024588F"/>
    <w:rsid w:val="00255FCF"/>
    <w:rsid w:val="002708E6"/>
    <w:rsid w:val="00284825"/>
    <w:rsid w:val="002E40B3"/>
    <w:rsid w:val="0031476F"/>
    <w:rsid w:val="00322B9D"/>
    <w:rsid w:val="00322D0F"/>
    <w:rsid w:val="00326F53"/>
    <w:rsid w:val="00332A08"/>
    <w:rsid w:val="00354CDE"/>
    <w:rsid w:val="003710B9"/>
    <w:rsid w:val="00392A4F"/>
    <w:rsid w:val="003938F7"/>
    <w:rsid w:val="003E07CB"/>
    <w:rsid w:val="004321B0"/>
    <w:rsid w:val="004608E5"/>
    <w:rsid w:val="004710B2"/>
    <w:rsid w:val="004A53D5"/>
    <w:rsid w:val="004A7ACB"/>
    <w:rsid w:val="004C0CFC"/>
    <w:rsid w:val="004E3A41"/>
    <w:rsid w:val="004F67D3"/>
    <w:rsid w:val="00504624"/>
    <w:rsid w:val="00520EB3"/>
    <w:rsid w:val="00523F58"/>
    <w:rsid w:val="0054351F"/>
    <w:rsid w:val="00546A3A"/>
    <w:rsid w:val="00583D5A"/>
    <w:rsid w:val="005961C2"/>
    <w:rsid w:val="005E0C50"/>
    <w:rsid w:val="005E6521"/>
    <w:rsid w:val="005F6B6B"/>
    <w:rsid w:val="006154B4"/>
    <w:rsid w:val="006238DF"/>
    <w:rsid w:val="006256FD"/>
    <w:rsid w:val="00625964"/>
    <w:rsid w:val="0064448A"/>
    <w:rsid w:val="00682DD6"/>
    <w:rsid w:val="00683AD7"/>
    <w:rsid w:val="006B3555"/>
    <w:rsid w:val="006B3E2A"/>
    <w:rsid w:val="006B5037"/>
    <w:rsid w:val="006C6F3A"/>
    <w:rsid w:val="006E4F9E"/>
    <w:rsid w:val="006F1E89"/>
    <w:rsid w:val="006F32F2"/>
    <w:rsid w:val="006F353D"/>
    <w:rsid w:val="00706268"/>
    <w:rsid w:val="007158AB"/>
    <w:rsid w:val="00716E65"/>
    <w:rsid w:val="00731606"/>
    <w:rsid w:val="007316DF"/>
    <w:rsid w:val="007320EB"/>
    <w:rsid w:val="0074329E"/>
    <w:rsid w:val="007439DA"/>
    <w:rsid w:val="007458A0"/>
    <w:rsid w:val="00775925"/>
    <w:rsid w:val="007830B2"/>
    <w:rsid w:val="007832B2"/>
    <w:rsid w:val="007A72D3"/>
    <w:rsid w:val="007B7862"/>
    <w:rsid w:val="007C244F"/>
    <w:rsid w:val="007C2D7F"/>
    <w:rsid w:val="007C3123"/>
    <w:rsid w:val="007C7EAE"/>
    <w:rsid w:val="007D1FD6"/>
    <w:rsid w:val="007E7887"/>
    <w:rsid w:val="007F0378"/>
    <w:rsid w:val="00860EF4"/>
    <w:rsid w:val="00862189"/>
    <w:rsid w:val="00864A0C"/>
    <w:rsid w:val="00872A26"/>
    <w:rsid w:val="008A1A42"/>
    <w:rsid w:val="008B36EF"/>
    <w:rsid w:val="008F283D"/>
    <w:rsid w:val="00922C52"/>
    <w:rsid w:val="009313EB"/>
    <w:rsid w:val="00933898"/>
    <w:rsid w:val="00935B82"/>
    <w:rsid w:val="00944679"/>
    <w:rsid w:val="00946E00"/>
    <w:rsid w:val="00953857"/>
    <w:rsid w:val="00977BEB"/>
    <w:rsid w:val="009818DF"/>
    <w:rsid w:val="0099432E"/>
    <w:rsid w:val="009B40F2"/>
    <w:rsid w:val="009B6440"/>
    <w:rsid w:val="009F6562"/>
    <w:rsid w:val="00A03D2A"/>
    <w:rsid w:val="00A13635"/>
    <w:rsid w:val="00A233AE"/>
    <w:rsid w:val="00A312D4"/>
    <w:rsid w:val="00A42A98"/>
    <w:rsid w:val="00A473D5"/>
    <w:rsid w:val="00A63819"/>
    <w:rsid w:val="00A94990"/>
    <w:rsid w:val="00AA2755"/>
    <w:rsid w:val="00AC2E9C"/>
    <w:rsid w:val="00AD5A01"/>
    <w:rsid w:val="00AF26B8"/>
    <w:rsid w:val="00AF7CC8"/>
    <w:rsid w:val="00B01903"/>
    <w:rsid w:val="00B04539"/>
    <w:rsid w:val="00B344C2"/>
    <w:rsid w:val="00B82A11"/>
    <w:rsid w:val="00B8683E"/>
    <w:rsid w:val="00B93D27"/>
    <w:rsid w:val="00B97ADB"/>
    <w:rsid w:val="00BA112A"/>
    <w:rsid w:val="00BB52FA"/>
    <w:rsid w:val="00BB7496"/>
    <w:rsid w:val="00BD1CC0"/>
    <w:rsid w:val="00BE23A3"/>
    <w:rsid w:val="00BF55A6"/>
    <w:rsid w:val="00C04D17"/>
    <w:rsid w:val="00C832D9"/>
    <w:rsid w:val="00C90B13"/>
    <w:rsid w:val="00CA39DA"/>
    <w:rsid w:val="00CA792F"/>
    <w:rsid w:val="00CB72FC"/>
    <w:rsid w:val="00CC6B02"/>
    <w:rsid w:val="00CD1F4D"/>
    <w:rsid w:val="00CD6690"/>
    <w:rsid w:val="00CE2358"/>
    <w:rsid w:val="00D23FCA"/>
    <w:rsid w:val="00D36EFC"/>
    <w:rsid w:val="00D46A40"/>
    <w:rsid w:val="00D478CD"/>
    <w:rsid w:val="00D63BC4"/>
    <w:rsid w:val="00D70812"/>
    <w:rsid w:val="00D86191"/>
    <w:rsid w:val="00D87324"/>
    <w:rsid w:val="00D909E4"/>
    <w:rsid w:val="00D97A02"/>
    <w:rsid w:val="00DA055F"/>
    <w:rsid w:val="00DA2840"/>
    <w:rsid w:val="00DC52D0"/>
    <w:rsid w:val="00DE2B97"/>
    <w:rsid w:val="00DF6117"/>
    <w:rsid w:val="00E04C68"/>
    <w:rsid w:val="00E237EC"/>
    <w:rsid w:val="00E40332"/>
    <w:rsid w:val="00E477B2"/>
    <w:rsid w:val="00E533D3"/>
    <w:rsid w:val="00E62328"/>
    <w:rsid w:val="00E638C4"/>
    <w:rsid w:val="00E64BB4"/>
    <w:rsid w:val="00E7392E"/>
    <w:rsid w:val="00E74C23"/>
    <w:rsid w:val="00E7708D"/>
    <w:rsid w:val="00E77A93"/>
    <w:rsid w:val="00E84C4B"/>
    <w:rsid w:val="00E873D7"/>
    <w:rsid w:val="00E973A3"/>
    <w:rsid w:val="00EC4EEF"/>
    <w:rsid w:val="00ED72BA"/>
    <w:rsid w:val="00F15E4D"/>
    <w:rsid w:val="00F2465B"/>
    <w:rsid w:val="00F3326E"/>
    <w:rsid w:val="00F4274A"/>
    <w:rsid w:val="00F450B8"/>
    <w:rsid w:val="00F5496D"/>
    <w:rsid w:val="00F57B07"/>
    <w:rsid w:val="00F65742"/>
    <w:rsid w:val="00F71417"/>
    <w:rsid w:val="00F71A67"/>
    <w:rsid w:val="00F73A96"/>
    <w:rsid w:val="00F76988"/>
    <w:rsid w:val="00F76C63"/>
    <w:rsid w:val="00F8396F"/>
    <w:rsid w:val="00F9200B"/>
    <w:rsid w:val="00FB4ECF"/>
    <w:rsid w:val="00FE226D"/>
    <w:rsid w:val="00FE6F2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A72EB-F909-4076-AE55-A47651D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BB4"/>
    <w:pPr>
      <w:widowControl w:val="0"/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B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533D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64BB4"/>
    <w:rPr>
      <w:rFonts w:cs="Times New Roman"/>
      <w:color w:val="000080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E64B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4BB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E533D3"/>
    <w:rPr>
      <w:rFonts w:cs="Times New Roman"/>
      <w:sz w:val="24"/>
      <w:szCs w:val="24"/>
    </w:rPr>
  </w:style>
  <w:style w:type="paragraph" w:styleId="Liste">
    <w:name w:val="List"/>
    <w:basedOn w:val="Textkrper"/>
    <w:uiPriority w:val="99"/>
    <w:rsid w:val="00E64BB4"/>
    <w:rPr>
      <w:rFonts w:cs="Tahoma"/>
    </w:rPr>
  </w:style>
  <w:style w:type="paragraph" w:customStyle="1" w:styleId="Beschriftung1">
    <w:name w:val="Beschriftung1"/>
    <w:basedOn w:val="Standard"/>
    <w:uiPriority w:val="99"/>
    <w:rsid w:val="00E64BB4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uiPriority w:val="99"/>
    <w:rsid w:val="00E64BB4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E64BB4"/>
    <w:pPr>
      <w:widowControl w:val="0"/>
      <w:suppressAutoHyphens/>
      <w:autoSpaceDE w:val="0"/>
    </w:pPr>
    <w:rPr>
      <w:rFonts w:ascii="Arial Rounded MT Bold" w:hAnsi="Arial Rounded MT Bold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sid w:val="00E64BB4"/>
    <w:pPr>
      <w:spacing w:after="148"/>
    </w:pPr>
  </w:style>
  <w:style w:type="paragraph" w:customStyle="1" w:styleId="TabellenInhalt">
    <w:name w:val="Tabellen Inhalt"/>
    <w:basedOn w:val="Standard"/>
    <w:uiPriority w:val="99"/>
    <w:rsid w:val="00E64BB4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E64BB4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97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E973A3"/>
    <w:rPr>
      <w:rFonts w:eastAsia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E97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E973A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Company>BärlisundFantis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und Einladung</dc:title>
  <dc:subject/>
  <dc:creator>Tobias Rossner</dc:creator>
  <cp:keywords/>
  <dc:description/>
  <cp:lastModifiedBy>Microsoft-Konto</cp:lastModifiedBy>
  <cp:revision>4</cp:revision>
  <cp:lastPrinted>2014-03-30T12:34:00Z</cp:lastPrinted>
  <dcterms:created xsi:type="dcterms:W3CDTF">2014-12-03T11:13:00Z</dcterms:created>
  <dcterms:modified xsi:type="dcterms:W3CDTF">2014-12-06T08:27:00Z</dcterms:modified>
</cp:coreProperties>
</file>