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F5" w:rsidRDefault="00AC0DE2" w:rsidP="00AC0DE2">
      <w:pPr>
        <w:pStyle w:val="StandardWeb"/>
      </w:pPr>
      <w:r>
        <w:rPr>
          <w:b/>
          <w:bCs/>
          <w:noProof/>
        </w:rPr>
        <w:drawing>
          <wp:inline distT="0" distB="0" distL="0" distR="0">
            <wp:extent cx="760730" cy="760730"/>
            <wp:effectExtent l="19050" t="0" r="127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</w:t>
      </w:r>
      <w:r w:rsidR="00EB75F5">
        <w:rPr>
          <w:b/>
          <w:bCs/>
        </w:rPr>
        <w:t>Ausschreibung</w:t>
      </w:r>
      <w:r>
        <w:rPr>
          <w:b/>
          <w:bCs/>
        </w:rPr>
        <w:t xml:space="preserve">                                                 </w:t>
      </w:r>
      <w:r>
        <w:rPr>
          <w:b/>
          <w:bCs/>
          <w:noProof/>
        </w:rPr>
        <w:drawing>
          <wp:inline distT="0" distB="0" distL="0" distR="0">
            <wp:extent cx="760730" cy="760730"/>
            <wp:effectExtent l="19050" t="0" r="1270" b="0"/>
            <wp:docPr id="13" name="Bild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EB75F5" w:rsidRDefault="00EB75F5" w:rsidP="00EB75F5">
      <w:pPr>
        <w:pStyle w:val="StandardWeb"/>
        <w:jc w:val="center"/>
      </w:pPr>
      <w:r>
        <w:rPr>
          <w:b/>
          <w:bCs/>
        </w:rPr>
        <w:t>Zu den Landesoffenen Südbayerischen Meisterschaften</w:t>
      </w:r>
    </w:p>
    <w:p w:rsidR="00EB75F5" w:rsidRDefault="00EB75F5" w:rsidP="00EB75F5">
      <w:pPr>
        <w:pStyle w:val="StandardWeb"/>
        <w:jc w:val="center"/>
      </w:pPr>
      <w:r>
        <w:rPr>
          <w:b/>
          <w:bCs/>
        </w:rPr>
        <w:t>und offenen Vereinsmeisterschaften</w:t>
      </w:r>
    </w:p>
    <w:p w:rsidR="00EB75F5" w:rsidRDefault="00EB75F5" w:rsidP="00EB75F5">
      <w:pPr>
        <w:pStyle w:val="StandardWeb"/>
        <w:jc w:val="center"/>
        <w:rPr>
          <w:b/>
          <w:bCs/>
        </w:rPr>
      </w:pPr>
      <w:r>
        <w:rPr>
          <w:b/>
          <w:bCs/>
        </w:rPr>
        <w:t xml:space="preserve">im Rasenkraftsport am </w:t>
      </w:r>
      <w:r w:rsidR="00CC2E83">
        <w:rPr>
          <w:b/>
          <w:bCs/>
        </w:rPr>
        <w:t>1</w:t>
      </w:r>
      <w:r w:rsidR="00E75F16">
        <w:rPr>
          <w:b/>
          <w:bCs/>
        </w:rPr>
        <w:t>2</w:t>
      </w:r>
      <w:r>
        <w:rPr>
          <w:b/>
          <w:bCs/>
        </w:rPr>
        <w:t>.10.201</w:t>
      </w:r>
      <w:r w:rsidR="00E75F16">
        <w:rPr>
          <w:b/>
          <w:bCs/>
        </w:rPr>
        <w:t>3</w:t>
      </w:r>
      <w:r>
        <w:rPr>
          <w:b/>
          <w:bCs/>
        </w:rPr>
        <w:t xml:space="preserve">   in </w:t>
      </w:r>
      <w:proofErr w:type="spellStart"/>
      <w:r>
        <w:rPr>
          <w:b/>
          <w:bCs/>
        </w:rPr>
        <w:t>Trauchgau</w:t>
      </w:r>
      <w:proofErr w:type="spellEnd"/>
    </w:p>
    <w:p w:rsidR="00EB75F5" w:rsidRDefault="00EB75F5" w:rsidP="00EB75F5">
      <w:pPr>
        <w:pStyle w:val="StandardWeb"/>
        <w:jc w:val="center"/>
      </w:pP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Veranstalter:                       Bayerischer Rasenkraftsport und Tauziehverband e. V.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 xml:space="preserve">Örtl. Ausrichter:                 TSV Trauchgau am Sportplatz in </w:t>
      </w:r>
      <w:proofErr w:type="spellStart"/>
      <w:r>
        <w:rPr>
          <w:b/>
          <w:bCs/>
        </w:rPr>
        <w:t>Trauchgau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Achmühle</w:t>
      </w:r>
      <w:proofErr w:type="spellEnd"/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 xml:space="preserve">Organisation:                      Michael Straub    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Wettkampfleitung               Michael Straub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und Schiedsgericht:            TSV Trauchgau</w:t>
      </w:r>
    </w:p>
    <w:p w:rsidR="00EB75F5" w:rsidRDefault="00EB75F5" w:rsidP="00EB75F5">
      <w:pPr>
        <w:pStyle w:val="StandardWeb"/>
        <w:spacing w:before="0" w:beforeAutospacing="0" w:after="0" w:afterAutospacing="0"/>
        <w:rPr>
          <w:b/>
          <w:bCs/>
        </w:rPr>
      </w:pPr>
      <w:r>
        <w:rPr>
          <w:b/>
          <w:bCs/>
        </w:rPr>
        <w:t xml:space="preserve">Wettbewerbe:                      Dreikampf, Gewichtwerfen, Steinstoßen           </w:t>
      </w:r>
    </w:p>
    <w:p w:rsidR="00EB75F5" w:rsidRDefault="00EB75F5" w:rsidP="00EB75F5">
      <w:pPr>
        <w:pStyle w:val="StandardWeb"/>
        <w:spacing w:before="0" w:beforeAutospacing="0" w:after="0" w:afterAutospacing="0"/>
        <w:rPr>
          <w:b/>
          <w:bCs/>
        </w:rPr>
      </w:pP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Mannschaftskämpfe nach WKO- R Regel 3.1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 xml:space="preserve">                                               Eventuell anschließend 5- Kampf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                                               Alle Klassen und Gewichtsklassen</w:t>
      </w:r>
    </w:p>
    <w:p w:rsidR="00EB75F5" w:rsidRDefault="00EB75F5" w:rsidP="00EB75F5">
      <w:pPr>
        <w:pStyle w:val="StandardWeb"/>
        <w:spacing w:before="0" w:beforeAutospacing="0" w:after="0" w:afterAutospacing="0"/>
        <w:rPr>
          <w:b/>
          <w:bCs/>
        </w:rPr>
      </w:pP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Zeitplan:</w:t>
      </w:r>
    </w:p>
    <w:p w:rsidR="00EB75F5" w:rsidRDefault="00EB75F5" w:rsidP="00EB75F5">
      <w:pPr>
        <w:pStyle w:val="StandardWeb"/>
        <w:spacing w:before="0" w:beforeAutospacing="0" w:after="0" w:afterAutospacing="0"/>
        <w:rPr>
          <w:b/>
          <w:bCs/>
        </w:rPr>
      </w:pP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1. Gruppe Nachwuchs                           9:30 Wiegen       ca. 10:00 WK- Beginn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2. Gruppe alle anderen                         13:00 Wiegen      ca. 13:30 WK- Beginn</w:t>
      </w:r>
    </w:p>
    <w:p w:rsidR="00EB75F5" w:rsidRDefault="00EB75F5" w:rsidP="00EB75F5">
      <w:pPr>
        <w:pStyle w:val="StandardWeb"/>
        <w:spacing w:before="0" w:beforeAutospacing="0" w:after="0" w:afterAutospacing="0"/>
        <w:rPr>
          <w:b/>
          <w:bCs/>
        </w:rPr>
      </w:pP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Meldungen:                         Michal Straub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             </w:t>
      </w:r>
      <w:r w:rsidR="00CC2E83">
        <w:rPr>
          <w:b/>
          <w:bCs/>
        </w:rPr>
        <w:t>                              </w:t>
      </w:r>
      <w:r>
        <w:rPr>
          <w:b/>
          <w:bCs/>
        </w:rPr>
        <w:t xml:space="preserve">  </w:t>
      </w:r>
      <w:r w:rsidR="00CC2E83">
        <w:rPr>
          <w:b/>
          <w:bCs/>
        </w:rPr>
        <w:t xml:space="preserve"> A</w:t>
      </w:r>
      <w:r>
        <w:rPr>
          <w:b/>
          <w:bCs/>
        </w:rPr>
        <w:t>m Hochofen 7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 xml:space="preserve">                                               87642 </w:t>
      </w:r>
      <w:proofErr w:type="spellStart"/>
      <w:r>
        <w:rPr>
          <w:b/>
          <w:bCs/>
        </w:rPr>
        <w:t>Halblech</w:t>
      </w:r>
      <w:proofErr w:type="spellEnd"/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 xml:space="preserve">                                               Tel. 08368/1058 </w:t>
      </w:r>
      <w:r w:rsidR="00CC2E83">
        <w:rPr>
          <w:b/>
          <w:bCs/>
        </w:rPr>
        <w:t xml:space="preserve">  Fax</w:t>
      </w:r>
      <w:r>
        <w:rPr>
          <w:b/>
          <w:bCs/>
        </w:rPr>
        <w:t xml:space="preserve"> 08368/914648</w:t>
      </w:r>
    </w:p>
    <w:p w:rsidR="00EB75F5" w:rsidRDefault="00EB75F5" w:rsidP="00EB75F5">
      <w:pPr>
        <w:pStyle w:val="StandardWeb"/>
        <w:spacing w:before="0" w:beforeAutospacing="0" w:after="0" w:afterAutospacing="0"/>
      </w:pPr>
      <w:r>
        <w:rPr>
          <w:b/>
          <w:bCs/>
        </w:rPr>
        <w:t> </w:t>
      </w:r>
    </w:p>
    <w:tbl>
      <w:tblPr>
        <w:tblW w:w="924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0"/>
      </w:tblGrid>
      <w:tr w:rsidR="00EB75F5" w:rsidRPr="00EB75F5" w:rsidTr="00EB75F5">
        <w:trPr>
          <w:tblCellSpacing w:w="0" w:type="dxa"/>
        </w:trPr>
        <w:tc>
          <w:tcPr>
            <w:tcW w:w="8565" w:type="dxa"/>
            <w:hideMark/>
          </w:tcPr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</w:t>
            </w: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      </w:t>
            </w:r>
            <w:hyperlink r:id="rId6" w:history="1">
              <w:r w:rsidRPr="00EB75F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info@tsv-trauchgau-rks.de</w:t>
              </w:r>
            </w:hyperlink>
          </w:p>
          <w:p w:rsid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Meldeschluss:                      1</w:t>
            </w:r>
            <w:r w:rsidR="00721B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5401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Oktober 201</w:t>
            </w:r>
            <w:r w:rsidR="00E75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bookmarkStart w:id="0" w:name="_GoBack"/>
            <w:bookmarkEnd w:id="0"/>
          </w:p>
          <w:p w:rsid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Startgebühren:                   Schüler/ Jugend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</w:t>
            </w: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Dreikampf 4,00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</w:t>
            </w: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 Aktive/ Senioren                Dreikampf 5,00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€</w:t>
            </w:r>
          </w:p>
          <w:p w:rsid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Startgebühren:                   Raiffeisenbank </w:t>
            </w:r>
            <w:proofErr w:type="spellStart"/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Halblech</w:t>
            </w:r>
            <w:proofErr w:type="spellEnd"/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BLZ 733 699 33, Kto. 415 642 </w:t>
            </w:r>
          </w:p>
          <w:p w:rsid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Gez. Tobias Roßner                                                                           gez. Michael Straub</w:t>
            </w:r>
          </w:p>
          <w:p w:rsid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Sportwart BRTV            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                            </w:t>
            </w:r>
            <w:r w:rsidRPr="00EB75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 TSV Trauchgau, RKS</w:t>
            </w:r>
          </w:p>
        </w:tc>
      </w:tr>
    </w:tbl>
    <w:p w:rsidR="00EB75F5" w:rsidRPr="00EB75F5" w:rsidRDefault="00EB75F5" w:rsidP="00EB75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"/>
      </w:tblGrid>
      <w:tr w:rsidR="00EB75F5" w:rsidRPr="00EB75F5" w:rsidTr="00EB75F5">
        <w:trPr>
          <w:trHeight w:val="510"/>
          <w:tblCellSpacing w:w="0" w:type="dxa"/>
        </w:trPr>
        <w:tc>
          <w:tcPr>
            <w:tcW w:w="675" w:type="dxa"/>
            <w:hideMark/>
          </w:tcPr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28625" cy="9525"/>
                  <wp:effectExtent l="0" t="0" r="0" b="0"/>
                  <wp:docPr id="1" name="Bild 1" descr="http://www.tsv-trauchgau-rks.de/assets/images/autogen/clearpixe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tsv-trauchgau-rks.de/assets/images/autogen/clearpixe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EB75F5" w:rsidRPr="00EB75F5" w:rsidRDefault="00EB75F5" w:rsidP="00EB7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4D57" w:rsidRDefault="008A4D57"/>
    <w:sectPr w:rsidR="008A4D57" w:rsidSect="008A4D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5F5"/>
    <w:rsid w:val="00540156"/>
    <w:rsid w:val="00721BA6"/>
    <w:rsid w:val="00885D29"/>
    <w:rsid w:val="00897D78"/>
    <w:rsid w:val="008A4D57"/>
    <w:rsid w:val="00AC0DE2"/>
    <w:rsid w:val="00B726E9"/>
    <w:rsid w:val="00BB053B"/>
    <w:rsid w:val="00CC2E83"/>
    <w:rsid w:val="00E75F16"/>
    <w:rsid w:val="00E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B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EB75F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75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EB7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EB75F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7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75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tsv-trauchgau-rks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</dc:creator>
  <cp:lastModifiedBy>Michael Straub</cp:lastModifiedBy>
  <cp:revision>2</cp:revision>
  <dcterms:created xsi:type="dcterms:W3CDTF">2013-08-15T15:44:00Z</dcterms:created>
  <dcterms:modified xsi:type="dcterms:W3CDTF">2013-08-15T15:44:00Z</dcterms:modified>
</cp:coreProperties>
</file>